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1AAFA" w14:textId="77777777" w:rsidR="00FC4F10" w:rsidRDefault="00FC4F10"/>
    <w:p w14:paraId="17990DDE" w14:textId="77777777" w:rsidR="001D174A" w:rsidRDefault="001D174A" w:rsidP="001D174A">
      <w:pPr>
        <w:spacing w:before="240" w:line="276" w:lineRule="auto"/>
        <w:jc w:val="center"/>
      </w:pPr>
    </w:p>
    <w:p w14:paraId="65B5B757" w14:textId="77777777" w:rsidR="001D174A" w:rsidRDefault="001D174A" w:rsidP="001D174A">
      <w:pPr>
        <w:spacing w:before="240" w:line="276" w:lineRule="auto"/>
        <w:jc w:val="center"/>
        <w:rPr>
          <w:rFonts w:ascii="Gotham Bold" w:eastAsia="Arial" w:hAnsi="Gotham Bold" w:cs="Arial"/>
          <w:b/>
          <w:bCs/>
          <w:i w:val="0"/>
          <w:iCs w:val="0"/>
          <w:color w:val="4472C4" w:themeColor="accent1"/>
          <w:sz w:val="28"/>
          <w:szCs w:val="28"/>
        </w:rPr>
      </w:pPr>
    </w:p>
    <w:p w14:paraId="1156EB54" w14:textId="77777777" w:rsidR="00CB0369" w:rsidRPr="006409A6" w:rsidRDefault="00CB0369" w:rsidP="00CB0369">
      <w:pPr>
        <w:spacing w:after="0" w:line="240" w:lineRule="auto"/>
        <w:jc w:val="center"/>
        <w:rPr>
          <w:rFonts w:ascii="Arial" w:hAnsi="Arial" w:cs="Arial"/>
          <w:b/>
          <w:bCs/>
          <w:vertAlign w:val="superscript"/>
        </w:rPr>
      </w:pPr>
    </w:p>
    <w:p w14:paraId="4E8EAD99" w14:textId="77777777" w:rsidR="00CB0369" w:rsidRPr="00CB0369" w:rsidRDefault="00CB0369" w:rsidP="00CB0369">
      <w:pPr>
        <w:shd w:val="clear" w:color="auto" w:fill="FFFFFF"/>
        <w:spacing w:after="0" w:line="240" w:lineRule="auto"/>
        <w:jc w:val="center"/>
        <w:rPr>
          <w:rFonts w:ascii="Arial" w:hAnsi="Arial" w:cs="Arial"/>
          <w:b/>
          <w:bCs/>
          <w:i w:val="0"/>
          <w:iCs w:val="0"/>
          <w:color w:val="00B0F0"/>
          <w:sz w:val="28"/>
          <w:szCs w:val="28"/>
        </w:rPr>
      </w:pPr>
      <w:r w:rsidRPr="00CB0369">
        <w:rPr>
          <w:rFonts w:ascii="Arial" w:hAnsi="Arial" w:cs="Arial"/>
          <w:b/>
          <w:bCs/>
          <w:i w:val="0"/>
          <w:iCs w:val="0"/>
          <w:color w:val="4472C4"/>
          <w:sz w:val="28"/>
          <w:szCs w:val="28"/>
        </w:rPr>
        <w:t>Llega un nuevo capítulo de </w:t>
      </w:r>
      <w:r w:rsidRPr="00CB0369">
        <w:rPr>
          <w:rFonts w:ascii="Arial" w:hAnsi="Arial" w:cs="Arial"/>
          <w:b/>
          <w:bCs/>
          <w:i w:val="0"/>
          <w:iCs w:val="0"/>
          <w:color w:val="00B0F0"/>
          <w:sz w:val="28"/>
          <w:szCs w:val="28"/>
        </w:rPr>
        <w:t>“Somos Panas Colombia, el magazín”</w:t>
      </w:r>
    </w:p>
    <w:p w14:paraId="52A6B1FE" w14:textId="77777777" w:rsidR="00CB0369" w:rsidRPr="00CB0369" w:rsidRDefault="00CB0369" w:rsidP="00CB0369">
      <w:pPr>
        <w:shd w:val="clear" w:color="auto" w:fill="FFFFFF"/>
        <w:spacing w:after="0" w:line="240" w:lineRule="auto"/>
        <w:jc w:val="center"/>
        <w:rPr>
          <w:rFonts w:ascii="Arial" w:hAnsi="Arial" w:cs="Arial"/>
          <w:i w:val="0"/>
          <w:iCs w:val="0"/>
          <w:color w:val="222222"/>
          <w:sz w:val="28"/>
          <w:szCs w:val="28"/>
        </w:rPr>
      </w:pPr>
      <w:r w:rsidRPr="00CB0369">
        <w:rPr>
          <w:rFonts w:ascii="Arial" w:hAnsi="Arial" w:cs="Arial"/>
          <w:b/>
          <w:bCs/>
          <w:i w:val="0"/>
          <w:iCs w:val="0"/>
          <w:color w:val="4472C4"/>
          <w:sz w:val="28"/>
          <w:szCs w:val="28"/>
        </w:rPr>
        <w:t xml:space="preserve"> para hablar sobre los beneficios de la integración laboral </w:t>
      </w:r>
    </w:p>
    <w:p w14:paraId="6007328A" w14:textId="46DDC7BC" w:rsidR="00CB0369" w:rsidRPr="00CB0369" w:rsidRDefault="00D6670C" w:rsidP="00CB0369">
      <w:pPr>
        <w:shd w:val="clear" w:color="auto" w:fill="FFFFFF"/>
        <w:spacing w:after="0" w:line="240" w:lineRule="auto"/>
        <w:jc w:val="center"/>
        <w:rPr>
          <w:rFonts w:ascii="Arial" w:hAnsi="Arial" w:cs="Arial"/>
          <w:b/>
          <w:bCs/>
          <w:i w:val="0"/>
          <w:iCs w:val="0"/>
          <w:color w:val="4472C4"/>
          <w:sz w:val="28"/>
          <w:szCs w:val="28"/>
        </w:rPr>
      </w:pPr>
      <w:r w:rsidRPr="00D6670C">
        <w:rPr>
          <w:rFonts w:ascii="Arial" w:hAnsi="Arial" w:cs="Arial"/>
          <w:i w:val="0"/>
          <w:iCs w:val="0"/>
          <w:noProof/>
          <w:color w:val="222A35"/>
          <w:sz w:val="22"/>
          <w:szCs w:val="22"/>
        </w:rPr>
        <w:drawing>
          <wp:anchor distT="0" distB="0" distL="114300" distR="114300" simplePos="0" relativeHeight="251662336" behindDoc="1" locked="0" layoutInCell="1" allowOverlap="1" wp14:anchorId="12934B95" wp14:editId="6EEE7A35">
            <wp:simplePos x="0" y="0"/>
            <wp:positionH relativeFrom="column">
              <wp:posOffset>-201568</wp:posOffset>
            </wp:positionH>
            <wp:positionV relativeFrom="paragraph">
              <wp:posOffset>253002</wp:posOffset>
            </wp:positionV>
            <wp:extent cx="2490470" cy="1979295"/>
            <wp:effectExtent l="0" t="0" r="0" b="0"/>
            <wp:wrapTight wrapText="bothSides">
              <wp:wrapPolygon edited="0">
                <wp:start x="8151" y="1525"/>
                <wp:lineTo x="4296" y="3603"/>
                <wp:lineTo x="4186" y="4158"/>
                <wp:lineTo x="2423" y="6237"/>
                <wp:lineTo x="1432" y="8454"/>
                <wp:lineTo x="1432" y="10672"/>
                <wp:lineTo x="2203" y="12889"/>
                <wp:lineTo x="3635" y="15107"/>
                <wp:lineTo x="5838" y="17324"/>
                <wp:lineTo x="5948" y="17740"/>
                <wp:lineTo x="9363" y="19542"/>
                <wp:lineTo x="13328" y="20512"/>
                <wp:lineTo x="13658" y="20789"/>
                <wp:lineTo x="14980" y="20789"/>
                <wp:lineTo x="17293" y="19542"/>
                <wp:lineTo x="18945" y="17324"/>
                <wp:lineTo x="19606" y="15107"/>
                <wp:lineTo x="19937" y="12889"/>
                <wp:lineTo x="19937" y="10672"/>
                <wp:lineTo x="19606" y="8454"/>
                <wp:lineTo x="18615" y="6237"/>
                <wp:lineTo x="16963" y="3603"/>
                <wp:lineTo x="11015" y="1525"/>
                <wp:lineTo x="8151" y="1525"/>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0470" cy="1979295"/>
                    </a:xfrm>
                    <a:prstGeom prst="rect">
                      <a:avLst/>
                    </a:prstGeom>
                  </pic:spPr>
                </pic:pic>
              </a:graphicData>
            </a:graphic>
            <wp14:sizeRelH relativeFrom="page">
              <wp14:pctWidth>0</wp14:pctWidth>
            </wp14:sizeRelH>
            <wp14:sizeRelV relativeFrom="page">
              <wp14:pctHeight>0</wp14:pctHeight>
            </wp14:sizeRelV>
          </wp:anchor>
        </w:drawing>
      </w:r>
      <w:r w:rsidR="00CB0369" w:rsidRPr="00CB0369">
        <w:rPr>
          <w:rFonts w:ascii="Arial" w:hAnsi="Arial" w:cs="Arial"/>
          <w:b/>
          <w:bCs/>
          <w:i w:val="0"/>
          <w:iCs w:val="0"/>
          <w:color w:val="00B0F0"/>
          <w:sz w:val="28"/>
          <w:szCs w:val="28"/>
        </w:rPr>
        <w:t>#</w:t>
      </w:r>
      <w:r w:rsidR="00CB0369" w:rsidRPr="00CB0369">
        <w:rPr>
          <w:rFonts w:ascii="Arial" w:hAnsi="Arial" w:cs="Arial"/>
          <w:b/>
          <w:bCs/>
          <w:i w:val="0"/>
          <w:iCs w:val="0"/>
          <w:color w:val="4472C4"/>
          <w:sz w:val="28"/>
          <w:szCs w:val="28"/>
        </w:rPr>
        <w:t>SomosPanasColombia #UnidosPaLante</w:t>
      </w:r>
    </w:p>
    <w:p w14:paraId="58D2BF03" w14:textId="2AE53F2E" w:rsidR="00CB0369" w:rsidRDefault="00CB0369" w:rsidP="00CB0369">
      <w:pPr>
        <w:shd w:val="clear" w:color="auto" w:fill="FFFFFF"/>
        <w:spacing w:after="0" w:line="240" w:lineRule="auto"/>
        <w:jc w:val="both"/>
        <w:rPr>
          <w:rFonts w:ascii="Arial" w:hAnsi="Arial" w:cs="Arial"/>
          <w:b/>
          <w:bCs/>
          <w:color w:val="222A35"/>
        </w:rPr>
      </w:pPr>
    </w:p>
    <w:p w14:paraId="4C6B7C42" w14:textId="1349565F" w:rsidR="00CB0369" w:rsidRDefault="00CB0369" w:rsidP="00CB0369">
      <w:pPr>
        <w:shd w:val="clear" w:color="auto" w:fill="FFFFFF"/>
        <w:spacing w:after="0" w:line="240" w:lineRule="auto"/>
        <w:jc w:val="both"/>
        <w:rPr>
          <w:rFonts w:ascii="Arial" w:hAnsi="Arial" w:cs="Arial"/>
          <w:b/>
          <w:bCs/>
          <w:color w:val="222A35"/>
        </w:rPr>
      </w:pPr>
    </w:p>
    <w:p w14:paraId="3EBC6424" w14:textId="61023F21" w:rsidR="00CB0369" w:rsidRDefault="00CB0369" w:rsidP="00CB0369">
      <w:pPr>
        <w:shd w:val="clear" w:color="auto" w:fill="FFFFFF"/>
        <w:spacing w:after="0" w:line="240" w:lineRule="auto"/>
        <w:jc w:val="both"/>
        <w:rPr>
          <w:rFonts w:ascii="Arial" w:hAnsi="Arial" w:cs="Arial"/>
          <w:b/>
          <w:bCs/>
          <w:color w:val="222A35"/>
        </w:rPr>
      </w:pPr>
    </w:p>
    <w:p w14:paraId="780B004F" w14:textId="5EE85903" w:rsidR="00CB0369" w:rsidRPr="00D6670C" w:rsidRDefault="00CB0369" w:rsidP="00CB0369">
      <w:pPr>
        <w:shd w:val="clear" w:color="auto" w:fill="FFFFFF"/>
        <w:spacing w:after="0" w:line="240" w:lineRule="auto"/>
        <w:jc w:val="both"/>
        <w:rPr>
          <w:rFonts w:ascii="Arial" w:hAnsi="Arial" w:cs="Arial"/>
          <w:i w:val="0"/>
          <w:iCs w:val="0"/>
          <w:color w:val="222A35"/>
          <w:sz w:val="22"/>
          <w:szCs w:val="22"/>
        </w:rPr>
      </w:pPr>
      <w:r w:rsidRPr="00D6670C">
        <w:rPr>
          <w:rFonts w:ascii="Arial" w:hAnsi="Arial" w:cs="Arial"/>
          <w:b/>
          <w:bCs/>
          <w:i w:val="0"/>
          <w:iCs w:val="0"/>
          <w:color w:val="222A35"/>
          <w:sz w:val="22"/>
          <w:szCs w:val="22"/>
        </w:rPr>
        <w:t>Bogotá Colombia, septiembre 2020. </w:t>
      </w:r>
      <w:r w:rsidRPr="00D6670C">
        <w:rPr>
          <w:rFonts w:ascii="Arial" w:hAnsi="Arial" w:cs="Arial"/>
          <w:i w:val="0"/>
          <w:iCs w:val="0"/>
          <w:color w:val="222A35"/>
          <w:sz w:val="22"/>
          <w:szCs w:val="22"/>
        </w:rPr>
        <w:t>Este martes 22 de septiembre se lanza por </w:t>
      </w:r>
      <w:hyperlink r:id="rId7" w:tgtFrame="_blank" w:history="1">
        <w:r w:rsidRPr="00D6670C">
          <w:rPr>
            <w:rStyle w:val="Hipervnculo"/>
            <w:rFonts w:ascii="Arial" w:hAnsi="Arial" w:cs="Arial"/>
            <w:i w:val="0"/>
            <w:iCs w:val="0"/>
            <w:sz w:val="22"/>
            <w:szCs w:val="22"/>
          </w:rPr>
          <w:t>YouTube</w:t>
        </w:r>
      </w:hyperlink>
      <w:r w:rsidRPr="00D6670C">
        <w:rPr>
          <w:rFonts w:ascii="Arial" w:hAnsi="Arial" w:cs="Arial"/>
          <w:i w:val="0"/>
          <w:iCs w:val="0"/>
          <w:color w:val="222A35"/>
          <w:sz w:val="22"/>
          <w:szCs w:val="22"/>
        </w:rPr>
        <w:t> un nuevo capítulo del magazín Somos Panas Colombia de la campaña de ACNUR, la Agencia de la ONU para los Refugiados. Después de la acogida que tuvo el primer capítulo, este segundo presentará contenidos positivos e información sobre los beneficios de la integración laboral de los refugiados y migrantes venezolanos en nuestro país. </w:t>
      </w:r>
    </w:p>
    <w:p w14:paraId="5917DACC" w14:textId="41B4C4DA" w:rsidR="00CB0369" w:rsidRDefault="00CB0369" w:rsidP="00CB0369">
      <w:pPr>
        <w:shd w:val="clear" w:color="auto" w:fill="FFFFFF"/>
        <w:spacing w:after="0" w:line="240" w:lineRule="auto"/>
        <w:jc w:val="both"/>
        <w:rPr>
          <w:rFonts w:ascii="Arial" w:hAnsi="Arial" w:cs="Arial"/>
          <w:i w:val="0"/>
          <w:iCs w:val="0"/>
          <w:color w:val="222222"/>
          <w:sz w:val="22"/>
          <w:szCs w:val="22"/>
        </w:rPr>
      </w:pPr>
    </w:p>
    <w:p w14:paraId="542C2F34" w14:textId="4EF0BC8E" w:rsidR="00D6670C" w:rsidRDefault="007A3709" w:rsidP="00CB0369">
      <w:pPr>
        <w:shd w:val="clear" w:color="auto" w:fill="FFFFFF"/>
        <w:spacing w:after="0" w:line="240" w:lineRule="auto"/>
        <w:jc w:val="both"/>
        <w:rPr>
          <w:rFonts w:ascii="Arial" w:hAnsi="Arial" w:cs="Arial"/>
          <w:i w:val="0"/>
          <w:iCs w:val="0"/>
          <w:color w:val="222222"/>
          <w:sz w:val="22"/>
          <w:szCs w:val="22"/>
        </w:rPr>
      </w:pPr>
      <w:r>
        <w:rPr>
          <w:rFonts w:ascii="Arial" w:hAnsi="Arial" w:cs="Arial"/>
          <w:i w:val="0"/>
          <w:iCs w:val="0"/>
          <w:noProof/>
          <w:color w:val="222A35"/>
          <w:sz w:val="22"/>
          <w:szCs w:val="22"/>
        </w:rPr>
        <w:drawing>
          <wp:anchor distT="0" distB="0" distL="114300" distR="114300" simplePos="0" relativeHeight="251663360" behindDoc="1" locked="0" layoutInCell="1" allowOverlap="1" wp14:anchorId="70E745CD" wp14:editId="4C88EA60">
            <wp:simplePos x="0" y="0"/>
            <wp:positionH relativeFrom="column">
              <wp:posOffset>3278505</wp:posOffset>
            </wp:positionH>
            <wp:positionV relativeFrom="paragraph">
              <wp:posOffset>142875</wp:posOffset>
            </wp:positionV>
            <wp:extent cx="3154680" cy="2409825"/>
            <wp:effectExtent l="0" t="0" r="0" b="0"/>
            <wp:wrapTight wrapText="bothSides">
              <wp:wrapPolygon edited="0">
                <wp:start x="8522" y="1480"/>
                <wp:lineTo x="7826" y="1821"/>
                <wp:lineTo x="5304" y="3301"/>
                <wp:lineTo x="3217" y="6147"/>
                <wp:lineTo x="2696" y="7172"/>
                <wp:lineTo x="2435" y="8879"/>
                <wp:lineTo x="2696" y="10814"/>
                <wp:lineTo x="3478" y="12636"/>
                <wp:lineTo x="4870" y="14457"/>
                <wp:lineTo x="6696" y="16278"/>
                <wp:lineTo x="6783" y="16620"/>
                <wp:lineTo x="10174" y="18100"/>
                <wp:lineTo x="11043" y="18213"/>
                <wp:lineTo x="12696" y="18783"/>
                <wp:lineTo x="12870" y="19010"/>
                <wp:lineTo x="14696" y="19010"/>
                <wp:lineTo x="14870" y="18783"/>
                <wp:lineTo x="16087" y="18213"/>
                <wp:lineTo x="17652" y="16278"/>
                <wp:lineTo x="18261" y="14457"/>
                <wp:lineTo x="18696" y="12636"/>
                <wp:lineTo x="18696" y="8993"/>
                <wp:lineTo x="18174" y="7172"/>
                <wp:lineTo x="17391" y="5350"/>
                <wp:lineTo x="16087" y="3984"/>
                <wp:lineTo x="15652" y="3301"/>
                <wp:lineTo x="10696" y="1480"/>
                <wp:lineTo x="8522" y="148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4680" cy="2409825"/>
                    </a:xfrm>
                    <a:prstGeom prst="rect">
                      <a:avLst/>
                    </a:prstGeom>
                  </pic:spPr>
                </pic:pic>
              </a:graphicData>
            </a:graphic>
            <wp14:sizeRelH relativeFrom="page">
              <wp14:pctWidth>0</wp14:pctWidth>
            </wp14:sizeRelH>
            <wp14:sizeRelV relativeFrom="page">
              <wp14:pctHeight>0</wp14:pctHeight>
            </wp14:sizeRelV>
          </wp:anchor>
        </w:drawing>
      </w:r>
    </w:p>
    <w:p w14:paraId="4BABACD8" w14:textId="26A8BD45" w:rsidR="00D6670C" w:rsidRPr="00D6670C" w:rsidRDefault="00D6670C" w:rsidP="00CB0369">
      <w:pPr>
        <w:shd w:val="clear" w:color="auto" w:fill="FFFFFF"/>
        <w:spacing w:after="0" w:line="240" w:lineRule="auto"/>
        <w:jc w:val="both"/>
        <w:rPr>
          <w:rFonts w:ascii="Arial" w:hAnsi="Arial" w:cs="Arial"/>
          <w:i w:val="0"/>
          <w:iCs w:val="0"/>
          <w:color w:val="222222"/>
          <w:sz w:val="22"/>
          <w:szCs w:val="22"/>
        </w:rPr>
      </w:pPr>
    </w:p>
    <w:p w14:paraId="0331A6F2" w14:textId="54BA6068" w:rsidR="00CB0369" w:rsidRDefault="00CB0369" w:rsidP="00D6670C">
      <w:pPr>
        <w:shd w:val="clear" w:color="auto" w:fill="FFFFFF"/>
        <w:spacing w:after="0" w:line="240" w:lineRule="auto"/>
        <w:rPr>
          <w:rFonts w:ascii="Arial" w:hAnsi="Arial" w:cs="Arial"/>
          <w:i w:val="0"/>
          <w:iCs w:val="0"/>
          <w:color w:val="222A35"/>
          <w:sz w:val="22"/>
          <w:szCs w:val="22"/>
        </w:rPr>
      </w:pPr>
      <w:r w:rsidRPr="00D6670C">
        <w:rPr>
          <w:rFonts w:ascii="Arial" w:hAnsi="Arial" w:cs="Arial"/>
          <w:i w:val="0"/>
          <w:iCs w:val="0"/>
          <w:color w:val="222A35"/>
          <w:sz w:val="22"/>
          <w:szCs w:val="22"/>
        </w:rPr>
        <w:t xml:space="preserve">Roberto Cardona, presentador de radio y televisión, abrirá con </w:t>
      </w:r>
      <w:r w:rsidRPr="00D6670C">
        <w:rPr>
          <w:rFonts w:ascii="Arial" w:hAnsi="Arial" w:cs="Arial"/>
          <w:b/>
          <w:bCs/>
          <w:i w:val="0"/>
          <w:iCs w:val="0"/>
          <w:color w:val="222A35"/>
          <w:sz w:val="22"/>
          <w:szCs w:val="22"/>
        </w:rPr>
        <w:t>“Datéate”</w:t>
      </w:r>
      <w:r w:rsidRPr="00D6670C">
        <w:rPr>
          <w:rFonts w:ascii="Arial" w:hAnsi="Arial" w:cs="Arial"/>
          <w:i w:val="0"/>
          <w:iCs w:val="0"/>
          <w:color w:val="222A35"/>
          <w:sz w:val="22"/>
          <w:szCs w:val="22"/>
        </w:rPr>
        <w:t xml:space="preserve">, sección que resalta los resultados positivos de estudios relacionados con la integración laboral en Colombia. El magazín contará con la participación de Mario Hernández, quien hace un llamado, desde su experiencia, a reconocer las ventajas de integrar laboralmente a la población proveniente de Venezuela. Conoceremos también a </w:t>
      </w:r>
      <w:r w:rsidRPr="00D6670C">
        <w:rPr>
          <w:rFonts w:ascii="Arial" w:hAnsi="Arial" w:cs="Arial"/>
          <w:i w:val="0"/>
          <w:iCs w:val="0"/>
          <w:sz w:val="22"/>
          <w:szCs w:val="22"/>
        </w:rPr>
        <w:t xml:space="preserve">una de las empresas </w:t>
      </w:r>
      <w:r w:rsidRPr="00D6670C">
        <w:rPr>
          <w:rFonts w:ascii="Arial" w:hAnsi="Arial" w:cs="Arial"/>
          <w:i w:val="0"/>
          <w:iCs w:val="0"/>
          <w:color w:val="222A35"/>
          <w:sz w:val="22"/>
          <w:szCs w:val="22"/>
        </w:rPr>
        <w:t>ganadoras de los Premios Inclusión otorgados por Comfenalco. Finalmente, en </w:t>
      </w:r>
      <w:r w:rsidRPr="00D6670C">
        <w:rPr>
          <w:rFonts w:ascii="Arial" w:hAnsi="Arial" w:cs="Arial"/>
          <w:b/>
          <w:bCs/>
          <w:i w:val="0"/>
          <w:iCs w:val="0"/>
          <w:color w:val="222A35"/>
          <w:sz w:val="22"/>
          <w:szCs w:val="22"/>
        </w:rPr>
        <w:t>“Cultura en movimiento”</w:t>
      </w:r>
      <w:r w:rsidRPr="00D6670C">
        <w:rPr>
          <w:rFonts w:ascii="Arial" w:hAnsi="Arial" w:cs="Arial"/>
          <w:i w:val="0"/>
          <w:iCs w:val="0"/>
          <w:color w:val="222A35"/>
          <w:sz w:val="22"/>
          <w:szCs w:val="22"/>
        </w:rPr>
        <w:t>, Casa Loma, un proyecto musical de rap creado por colombianos y venezolanos, envía un mensaje claro de unión.</w:t>
      </w:r>
    </w:p>
    <w:p w14:paraId="47052B3A" w14:textId="2E5FA8FA" w:rsidR="00D6670C" w:rsidRPr="00D6670C" w:rsidRDefault="00D6670C" w:rsidP="00D6670C">
      <w:pPr>
        <w:shd w:val="clear" w:color="auto" w:fill="FFFFFF"/>
        <w:spacing w:after="0" w:line="240" w:lineRule="auto"/>
        <w:rPr>
          <w:rFonts w:ascii="Arial" w:hAnsi="Arial" w:cs="Arial"/>
          <w:i w:val="0"/>
          <w:iCs w:val="0"/>
          <w:color w:val="222222"/>
          <w:sz w:val="22"/>
          <w:szCs w:val="22"/>
        </w:rPr>
      </w:pPr>
    </w:p>
    <w:p w14:paraId="22DE356F" w14:textId="30335550" w:rsidR="00CB0369" w:rsidRPr="00D6670C" w:rsidRDefault="00CB0369" w:rsidP="00D6670C">
      <w:pPr>
        <w:shd w:val="clear" w:color="auto" w:fill="FFFFFF"/>
        <w:spacing w:after="0" w:line="240" w:lineRule="auto"/>
        <w:rPr>
          <w:rStyle w:val="Hipervnculo"/>
          <w:rFonts w:ascii="Arial" w:hAnsi="Arial" w:cs="Arial"/>
          <w:i w:val="0"/>
          <w:iCs w:val="0"/>
          <w:sz w:val="22"/>
          <w:szCs w:val="22"/>
        </w:rPr>
      </w:pPr>
      <w:bookmarkStart w:id="0" w:name="m_7983798678107249983__heading=h.gjdgxs"/>
      <w:bookmarkEnd w:id="0"/>
      <w:r w:rsidRPr="00D6670C">
        <w:rPr>
          <w:rFonts w:ascii="Arial" w:hAnsi="Arial" w:cs="Arial"/>
          <w:i w:val="0"/>
          <w:iCs w:val="0"/>
          <w:color w:val="222A35"/>
          <w:sz w:val="22"/>
          <w:szCs w:val="22"/>
        </w:rPr>
        <w:t>Los invitamos a conectarse este martes </w:t>
      </w:r>
      <w:r w:rsidRPr="00D6670C">
        <w:rPr>
          <w:rFonts w:ascii="Arial" w:hAnsi="Arial" w:cs="Arial"/>
          <w:b/>
          <w:bCs/>
          <w:i w:val="0"/>
          <w:iCs w:val="0"/>
          <w:color w:val="222A35"/>
          <w:sz w:val="22"/>
          <w:szCs w:val="22"/>
        </w:rPr>
        <w:t>22 de septiembre</w:t>
      </w:r>
      <w:r w:rsidRPr="00D6670C">
        <w:rPr>
          <w:rFonts w:ascii="Arial" w:hAnsi="Arial" w:cs="Arial"/>
          <w:i w:val="0"/>
          <w:iCs w:val="0"/>
          <w:color w:val="222A35"/>
          <w:sz w:val="22"/>
          <w:szCs w:val="22"/>
        </w:rPr>
        <w:t> a partir de las 10:00 a.m. en </w:t>
      </w:r>
      <w:hyperlink r:id="rId9" w:tgtFrame="_blank" w:history="1">
        <w:r w:rsidRPr="00D6670C">
          <w:rPr>
            <w:rStyle w:val="Hipervnculo"/>
            <w:rFonts w:ascii="Arial" w:hAnsi="Arial" w:cs="Arial"/>
            <w:i w:val="0"/>
            <w:iCs w:val="0"/>
            <w:sz w:val="22"/>
            <w:szCs w:val="22"/>
          </w:rPr>
          <w:t>www.youtube.com/somospanascolombia</w:t>
        </w:r>
      </w:hyperlink>
    </w:p>
    <w:p w14:paraId="41B49A8D" w14:textId="06577AFF" w:rsidR="00CB0369" w:rsidRPr="00CB0369" w:rsidRDefault="00CB0369" w:rsidP="00CB0369">
      <w:pPr>
        <w:shd w:val="clear" w:color="auto" w:fill="FFFFFF"/>
        <w:spacing w:after="0" w:line="240" w:lineRule="auto"/>
        <w:jc w:val="both"/>
        <w:rPr>
          <w:rFonts w:ascii="Arial" w:hAnsi="Arial" w:cs="Arial"/>
          <w:i w:val="0"/>
          <w:iCs w:val="0"/>
          <w:color w:val="222222"/>
          <w:sz w:val="24"/>
          <w:szCs w:val="24"/>
        </w:rPr>
      </w:pPr>
    </w:p>
    <w:p w14:paraId="0FAE6F20" w14:textId="46B8C348" w:rsidR="00CB0369" w:rsidRDefault="00CB0369" w:rsidP="00CB0369">
      <w:pPr>
        <w:shd w:val="clear" w:color="auto" w:fill="FFFFFF"/>
        <w:spacing w:after="0" w:line="240" w:lineRule="auto"/>
        <w:jc w:val="both"/>
        <w:rPr>
          <w:rFonts w:ascii="Arial" w:hAnsi="Arial" w:cs="Arial"/>
          <w:color w:val="222222"/>
        </w:rPr>
      </w:pPr>
    </w:p>
    <w:p w14:paraId="39288C3B" w14:textId="0888E2C0" w:rsidR="00CB0369" w:rsidRDefault="00D6670C" w:rsidP="00CB0369">
      <w:pPr>
        <w:shd w:val="clear" w:color="auto" w:fill="FFFFFF"/>
        <w:spacing w:after="0" w:line="240" w:lineRule="auto"/>
        <w:jc w:val="both"/>
        <w:rPr>
          <w:rFonts w:ascii="Arial" w:hAnsi="Arial" w:cs="Arial"/>
          <w:color w:val="222222"/>
        </w:rPr>
      </w:pPr>
      <w:r>
        <w:rPr>
          <w:rFonts w:ascii="Gotham Book" w:eastAsia="Helvetica Neue" w:hAnsi="Gotham Book" w:cs="Helvetica Neue"/>
          <w:b/>
          <w:i w:val="0"/>
          <w:iCs w:val="0"/>
          <w:noProof/>
          <w:color w:val="171717" w:themeColor="background2" w:themeShade="1A"/>
          <w:sz w:val="18"/>
          <w:szCs w:val="18"/>
        </w:rPr>
        <w:drawing>
          <wp:anchor distT="0" distB="0" distL="114300" distR="114300" simplePos="0" relativeHeight="251660288" behindDoc="0" locked="0" layoutInCell="1" allowOverlap="1" wp14:anchorId="0D1E6734" wp14:editId="53F1D58F">
            <wp:simplePos x="0" y="0"/>
            <wp:positionH relativeFrom="column">
              <wp:posOffset>931545</wp:posOffset>
            </wp:positionH>
            <wp:positionV relativeFrom="paragraph">
              <wp:posOffset>110490</wp:posOffset>
            </wp:positionV>
            <wp:extent cx="3768432" cy="1314994"/>
            <wp:effectExtent l="0" t="0" r="381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8432" cy="1314994"/>
                    </a:xfrm>
                    <a:prstGeom prst="rect">
                      <a:avLst/>
                    </a:prstGeom>
                  </pic:spPr>
                </pic:pic>
              </a:graphicData>
            </a:graphic>
            <wp14:sizeRelH relativeFrom="page">
              <wp14:pctWidth>0</wp14:pctWidth>
            </wp14:sizeRelH>
            <wp14:sizeRelV relativeFrom="page">
              <wp14:pctHeight>0</wp14:pctHeight>
            </wp14:sizeRelV>
          </wp:anchor>
        </w:drawing>
      </w:r>
    </w:p>
    <w:p w14:paraId="6BEF84F0" w14:textId="61C8D31B" w:rsidR="00CB0369" w:rsidRDefault="00CB0369" w:rsidP="00CB0369">
      <w:pPr>
        <w:shd w:val="clear" w:color="auto" w:fill="FFFFFF"/>
        <w:spacing w:after="0" w:line="240" w:lineRule="auto"/>
        <w:jc w:val="both"/>
        <w:rPr>
          <w:rFonts w:ascii="Arial" w:hAnsi="Arial" w:cs="Arial"/>
          <w:color w:val="222222"/>
        </w:rPr>
      </w:pPr>
    </w:p>
    <w:p w14:paraId="4FBED0E6" w14:textId="792E9800" w:rsidR="00CB0369" w:rsidRDefault="00CB0369" w:rsidP="00CB0369">
      <w:pPr>
        <w:shd w:val="clear" w:color="auto" w:fill="FFFFFF"/>
        <w:spacing w:after="0" w:line="240" w:lineRule="auto"/>
        <w:jc w:val="both"/>
        <w:rPr>
          <w:rFonts w:ascii="Arial" w:hAnsi="Arial" w:cs="Arial"/>
          <w:color w:val="222222"/>
        </w:rPr>
      </w:pPr>
    </w:p>
    <w:p w14:paraId="3062B275" w14:textId="5564F20B" w:rsidR="00CB0369" w:rsidRDefault="00CB0369" w:rsidP="00CB0369">
      <w:pPr>
        <w:shd w:val="clear" w:color="auto" w:fill="FFFFFF"/>
        <w:spacing w:after="0" w:line="240" w:lineRule="auto"/>
        <w:jc w:val="both"/>
        <w:rPr>
          <w:rFonts w:ascii="Arial" w:hAnsi="Arial" w:cs="Arial"/>
          <w:color w:val="222222"/>
        </w:rPr>
      </w:pPr>
    </w:p>
    <w:p w14:paraId="1CA66B09" w14:textId="37650658" w:rsidR="00CB0369" w:rsidRDefault="00CB0369" w:rsidP="00CB0369">
      <w:pPr>
        <w:shd w:val="clear" w:color="auto" w:fill="FFFFFF"/>
        <w:spacing w:after="0" w:line="240" w:lineRule="auto"/>
        <w:jc w:val="both"/>
        <w:rPr>
          <w:rFonts w:ascii="Arial" w:hAnsi="Arial" w:cs="Arial"/>
          <w:color w:val="222222"/>
        </w:rPr>
      </w:pPr>
    </w:p>
    <w:p w14:paraId="78758B5B" w14:textId="51CAA034" w:rsidR="00CB0369" w:rsidRDefault="00CB0369" w:rsidP="00CB0369">
      <w:pPr>
        <w:shd w:val="clear" w:color="auto" w:fill="FFFFFF"/>
        <w:spacing w:after="0" w:line="240" w:lineRule="auto"/>
        <w:jc w:val="both"/>
        <w:rPr>
          <w:rFonts w:ascii="Arial" w:hAnsi="Arial" w:cs="Arial"/>
          <w:color w:val="222222"/>
        </w:rPr>
      </w:pPr>
    </w:p>
    <w:p w14:paraId="7A800342" w14:textId="539B56E1" w:rsidR="00CB0369" w:rsidRDefault="00CB0369" w:rsidP="00CB0369">
      <w:pPr>
        <w:shd w:val="clear" w:color="auto" w:fill="FFFFFF"/>
        <w:spacing w:after="0" w:line="240" w:lineRule="auto"/>
        <w:jc w:val="both"/>
        <w:rPr>
          <w:rFonts w:ascii="Arial" w:hAnsi="Arial" w:cs="Arial"/>
          <w:color w:val="222222"/>
        </w:rPr>
      </w:pPr>
    </w:p>
    <w:p w14:paraId="4294AC76" w14:textId="440B820C" w:rsidR="00CB0369" w:rsidRDefault="00CB0369" w:rsidP="00CB0369">
      <w:pPr>
        <w:shd w:val="clear" w:color="auto" w:fill="FFFFFF"/>
        <w:spacing w:after="0" w:line="240" w:lineRule="auto"/>
        <w:jc w:val="both"/>
        <w:rPr>
          <w:rFonts w:ascii="Arial" w:hAnsi="Arial" w:cs="Arial"/>
          <w:color w:val="222222"/>
        </w:rPr>
      </w:pPr>
    </w:p>
    <w:p w14:paraId="59579A3F" w14:textId="10C54798" w:rsidR="00CB0369" w:rsidRDefault="00CB0369" w:rsidP="00CB0369">
      <w:pPr>
        <w:shd w:val="clear" w:color="auto" w:fill="FFFFFF"/>
        <w:spacing w:after="0" w:line="240" w:lineRule="auto"/>
        <w:jc w:val="both"/>
        <w:rPr>
          <w:rFonts w:ascii="Arial" w:hAnsi="Arial" w:cs="Arial"/>
          <w:color w:val="222222"/>
        </w:rPr>
      </w:pPr>
    </w:p>
    <w:p w14:paraId="7B584A7D" w14:textId="052E8710" w:rsidR="00CB0369" w:rsidRDefault="00CB0369" w:rsidP="00CB0369">
      <w:pPr>
        <w:shd w:val="clear" w:color="auto" w:fill="FFFFFF"/>
        <w:spacing w:after="0" w:line="240" w:lineRule="auto"/>
        <w:jc w:val="both"/>
        <w:rPr>
          <w:rFonts w:ascii="Arial" w:hAnsi="Arial" w:cs="Arial"/>
          <w:color w:val="222222"/>
        </w:rPr>
      </w:pPr>
    </w:p>
    <w:p w14:paraId="359CA311" w14:textId="5528A63B" w:rsidR="00CB0369" w:rsidRDefault="00CB0369" w:rsidP="00CB0369">
      <w:pPr>
        <w:shd w:val="clear" w:color="auto" w:fill="FFFFFF"/>
        <w:spacing w:after="0" w:line="240" w:lineRule="auto"/>
        <w:jc w:val="both"/>
        <w:rPr>
          <w:rFonts w:ascii="Arial" w:hAnsi="Arial" w:cs="Arial"/>
          <w:color w:val="222222"/>
        </w:rPr>
      </w:pPr>
    </w:p>
    <w:p w14:paraId="137E0439" w14:textId="6474A990" w:rsidR="00CB0369" w:rsidRDefault="00CB0369" w:rsidP="00CB0369">
      <w:pPr>
        <w:shd w:val="clear" w:color="auto" w:fill="FFFFFF"/>
        <w:spacing w:after="0" w:line="240" w:lineRule="auto"/>
        <w:jc w:val="both"/>
        <w:rPr>
          <w:rFonts w:ascii="Arial" w:hAnsi="Arial" w:cs="Arial"/>
          <w:color w:val="222222"/>
        </w:rPr>
      </w:pPr>
    </w:p>
    <w:p w14:paraId="6A99F59E" w14:textId="77777777" w:rsidR="00CB0369" w:rsidRPr="00CB0369" w:rsidRDefault="00CB0369" w:rsidP="00CB0369">
      <w:pPr>
        <w:shd w:val="clear" w:color="auto" w:fill="FFFFFF"/>
        <w:spacing w:after="0" w:line="240" w:lineRule="auto"/>
        <w:jc w:val="both"/>
        <w:rPr>
          <w:rFonts w:ascii="Arial" w:hAnsi="Arial" w:cs="Arial"/>
          <w:color w:val="222222"/>
        </w:rPr>
      </w:pPr>
    </w:p>
    <w:tbl>
      <w:tblPr>
        <w:tblW w:w="5000" w:type="pct"/>
        <w:tblCellMar>
          <w:left w:w="0" w:type="dxa"/>
          <w:right w:w="0" w:type="dxa"/>
        </w:tblCellMar>
        <w:tblLook w:val="04A0" w:firstRow="1" w:lastRow="0" w:firstColumn="1" w:lastColumn="0" w:noHBand="0" w:noVBand="1"/>
      </w:tblPr>
      <w:tblGrid>
        <w:gridCol w:w="8838"/>
      </w:tblGrid>
      <w:tr w:rsidR="00CB0369" w:rsidRPr="00CB0369" w14:paraId="257E25C3" w14:textId="77777777" w:rsidTr="00A95DD2">
        <w:tc>
          <w:tcPr>
            <w:tcW w:w="0" w:type="auto"/>
            <w:hideMark/>
          </w:tcPr>
          <w:tbl>
            <w:tblPr>
              <w:tblW w:w="5000" w:type="pct"/>
              <w:jc w:val="center"/>
              <w:tblCellMar>
                <w:left w:w="0" w:type="dxa"/>
                <w:right w:w="0" w:type="dxa"/>
              </w:tblCellMar>
              <w:tblLook w:val="04A0" w:firstRow="1" w:lastRow="0" w:firstColumn="1" w:lastColumn="0" w:noHBand="0" w:noVBand="1"/>
            </w:tblPr>
            <w:tblGrid>
              <w:gridCol w:w="8838"/>
            </w:tblGrid>
            <w:tr w:rsidR="00CB0369" w:rsidRPr="00CB0369" w14:paraId="511A73A9" w14:textId="77777777" w:rsidTr="00A95DD2">
              <w:trPr>
                <w:jc w:val="center"/>
              </w:trPr>
              <w:tc>
                <w:tcPr>
                  <w:tcW w:w="0" w:type="auto"/>
                  <w:hideMark/>
                </w:tcPr>
                <w:p w14:paraId="4899D8AE" w14:textId="77777777" w:rsidR="00CB0369" w:rsidRPr="00CB0369" w:rsidRDefault="00CB0369" w:rsidP="00A95DD2">
                  <w:pPr>
                    <w:spacing w:after="0" w:line="240" w:lineRule="auto"/>
                    <w:jc w:val="both"/>
                    <w:rPr>
                      <w:rFonts w:ascii="Arial" w:hAnsi="Arial" w:cs="Arial"/>
                    </w:rPr>
                  </w:pPr>
                </w:p>
              </w:tc>
            </w:tr>
          </w:tbl>
          <w:p w14:paraId="7ED3FC2C" w14:textId="77777777" w:rsidR="00CB0369" w:rsidRPr="00CB0369" w:rsidRDefault="00CB0369" w:rsidP="00A95DD2">
            <w:pPr>
              <w:spacing w:after="0" w:line="240" w:lineRule="auto"/>
              <w:rPr>
                <w:rFonts w:ascii="Arial" w:hAnsi="Arial" w:cs="Arial"/>
                <w:color w:val="202020"/>
              </w:rPr>
            </w:pPr>
          </w:p>
        </w:tc>
      </w:tr>
    </w:tbl>
    <w:p w14:paraId="737B7464" w14:textId="77777777" w:rsidR="00CB0369" w:rsidRPr="00CB0369" w:rsidRDefault="00CB0369" w:rsidP="00CB0369">
      <w:pPr>
        <w:pStyle w:val="NormalWeb"/>
        <w:spacing w:before="0" w:beforeAutospacing="0" w:after="0" w:afterAutospacing="0"/>
        <w:jc w:val="both"/>
        <w:rPr>
          <w:rStyle w:val="Textoennegrita"/>
          <w:rFonts w:ascii="Arial" w:hAnsi="Arial" w:cs="Arial"/>
          <w:color w:val="202020"/>
          <w:sz w:val="20"/>
          <w:szCs w:val="20"/>
        </w:rPr>
      </w:pPr>
      <w:r w:rsidRPr="00CB0369">
        <w:rPr>
          <w:rStyle w:val="Textoennegrita"/>
          <w:rFonts w:ascii="Arial" w:hAnsi="Arial" w:cs="Arial"/>
          <w:color w:val="202020"/>
          <w:sz w:val="20"/>
          <w:szCs w:val="20"/>
        </w:rPr>
        <w:t>Información de la campaña Somos Panas Colombia y redes sociales:</w:t>
      </w:r>
    </w:p>
    <w:p w14:paraId="622D1643"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rPr>
      </w:pPr>
    </w:p>
    <w:p w14:paraId="76BC04F1"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rPr>
      </w:pPr>
      <w:r w:rsidRPr="00CB0369">
        <w:rPr>
          <w:rFonts w:ascii="Arial" w:hAnsi="Arial" w:cs="Arial"/>
          <w:color w:val="202020"/>
          <w:sz w:val="20"/>
          <w:szCs w:val="20"/>
        </w:rPr>
        <w:t xml:space="preserve">Desde su lanzamiento en diciembre de 2017, </w:t>
      </w:r>
      <w:r w:rsidRPr="00CB0369">
        <w:rPr>
          <w:rStyle w:val="Textoennegrita"/>
          <w:rFonts w:ascii="Arial" w:hAnsi="Arial" w:cs="Arial"/>
          <w:color w:val="202020"/>
          <w:sz w:val="20"/>
          <w:szCs w:val="20"/>
        </w:rPr>
        <w:t>Somos Panas Colombia</w:t>
      </w:r>
      <w:r w:rsidRPr="00CB0369">
        <w:rPr>
          <w:rFonts w:ascii="Arial" w:hAnsi="Arial" w:cs="Arial"/>
          <w:color w:val="202020"/>
          <w:sz w:val="20"/>
          <w:szCs w:val="20"/>
        </w:rPr>
        <w:t> ha contado con una fuerte acogida en redes sociales; con más de </w:t>
      </w:r>
      <w:r w:rsidRPr="00CB0369">
        <w:rPr>
          <w:rStyle w:val="Textoennegrita"/>
          <w:rFonts w:ascii="Arial" w:hAnsi="Arial" w:cs="Arial"/>
          <w:color w:val="202020"/>
          <w:sz w:val="20"/>
          <w:szCs w:val="20"/>
        </w:rPr>
        <w:t>100 millones de impactos y más de 80 mil seguidores,</w:t>
      </w:r>
      <w:r w:rsidRPr="00CB0369">
        <w:rPr>
          <w:rFonts w:ascii="Arial" w:hAnsi="Arial" w:cs="Arial"/>
          <w:color w:val="202020"/>
          <w:sz w:val="20"/>
          <w:szCs w:val="20"/>
        </w:rPr>
        <w:t> a través de la campaña se han difundido mensajes de concientización y solidaridad. </w:t>
      </w:r>
    </w:p>
    <w:p w14:paraId="26169461" w14:textId="77777777" w:rsidR="00CB0369" w:rsidRPr="00CB0369" w:rsidRDefault="001E6BD7" w:rsidP="00CB0369">
      <w:pPr>
        <w:pStyle w:val="NormalWeb"/>
        <w:spacing w:before="0" w:beforeAutospacing="0" w:after="0" w:afterAutospacing="0"/>
        <w:rPr>
          <w:rStyle w:val="Textoennegrita"/>
          <w:rFonts w:ascii="Arial" w:hAnsi="Arial" w:cs="Arial"/>
          <w:color w:val="202020"/>
          <w:sz w:val="20"/>
          <w:szCs w:val="20"/>
        </w:rPr>
      </w:pPr>
      <w:hyperlink r:id="rId11" w:history="1">
        <w:hyperlink r:id="rId12" w:tgtFrame="_blank" w:history="1">
          <w:r w:rsidR="00CB0369" w:rsidRPr="00CB0369">
            <w:rPr>
              <w:rStyle w:val="Hipervnculo"/>
              <w:rFonts w:ascii="Arial" w:hAnsi="Arial" w:cs="Arial"/>
              <w:sz w:val="20"/>
              <w:szCs w:val="20"/>
            </w:rPr>
            <w:t>www.somospanascolombia.com  </w:t>
          </w:r>
        </w:hyperlink>
      </w:hyperlink>
      <w:r w:rsidR="00CB0369" w:rsidRPr="00CB0369">
        <w:rPr>
          <w:rFonts w:ascii="Arial" w:hAnsi="Arial" w:cs="Arial"/>
          <w:color w:val="202020"/>
          <w:sz w:val="20"/>
          <w:szCs w:val="20"/>
        </w:rPr>
        <w:br/>
      </w:r>
    </w:p>
    <w:p w14:paraId="4B470669" w14:textId="77777777" w:rsidR="00CB0369" w:rsidRPr="00CB0369" w:rsidRDefault="00CB0369" w:rsidP="00CB0369">
      <w:pPr>
        <w:pStyle w:val="NormalWeb"/>
        <w:spacing w:before="0" w:beforeAutospacing="0" w:after="0" w:afterAutospacing="0"/>
        <w:rPr>
          <w:rFonts w:ascii="Arial" w:hAnsi="Arial" w:cs="Arial"/>
          <w:color w:val="202020"/>
          <w:sz w:val="20"/>
          <w:szCs w:val="20"/>
        </w:rPr>
      </w:pPr>
      <w:r w:rsidRPr="00CB0369">
        <w:rPr>
          <w:rStyle w:val="Textoennegrita"/>
          <w:rFonts w:ascii="Arial" w:hAnsi="Arial" w:cs="Arial"/>
          <w:color w:val="202020"/>
          <w:sz w:val="20"/>
          <w:szCs w:val="20"/>
        </w:rPr>
        <w:t>#SomosPanasColombia</w:t>
      </w:r>
      <w:r w:rsidRPr="00CB0369">
        <w:rPr>
          <w:rFonts w:ascii="Arial" w:hAnsi="Arial" w:cs="Arial"/>
          <w:b/>
          <w:bCs/>
          <w:color w:val="202020"/>
          <w:sz w:val="20"/>
          <w:szCs w:val="20"/>
        </w:rPr>
        <w:br/>
      </w:r>
      <w:r w:rsidRPr="00CB0369">
        <w:rPr>
          <w:rStyle w:val="Textoennegrita"/>
          <w:rFonts w:ascii="Arial" w:hAnsi="Arial" w:cs="Arial"/>
          <w:color w:val="202020"/>
          <w:sz w:val="20"/>
          <w:szCs w:val="20"/>
        </w:rPr>
        <w:t>#UnidosPalante</w:t>
      </w:r>
    </w:p>
    <w:p w14:paraId="7ECDB452" w14:textId="77777777" w:rsidR="00CB0369" w:rsidRPr="00CB0369" w:rsidRDefault="00CB0369" w:rsidP="00CB0369">
      <w:pPr>
        <w:pStyle w:val="NormalWeb"/>
        <w:spacing w:before="0" w:beforeAutospacing="0" w:after="0" w:afterAutospacing="0"/>
        <w:rPr>
          <w:rFonts w:ascii="Arial" w:hAnsi="Arial" w:cs="Arial"/>
          <w:color w:val="202020"/>
          <w:sz w:val="20"/>
          <w:szCs w:val="20"/>
        </w:rPr>
      </w:pPr>
    </w:p>
    <w:p w14:paraId="348BA740" w14:textId="77777777" w:rsidR="00CB0369" w:rsidRPr="00CB0369" w:rsidRDefault="00CB0369" w:rsidP="00CB0369">
      <w:pPr>
        <w:pStyle w:val="NormalWeb"/>
        <w:spacing w:before="0" w:beforeAutospacing="0" w:after="0" w:afterAutospacing="0"/>
        <w:rPr>
          <w:rFonts w:ascii="Arial" w:hAnsi="Arial" w:cs="Arial"/>
          <w:color w:val="202020"/>
          <w:sz w:val="20"/>
          <w:szCs w:val="20"/>
        </w:rPr>
      </w:pPr>
      <w:r w:rsidRPr="00CB0369">
        <w:rPr>
          <w:rFonts w:ascii="Arial" w:hAnsi="Arial" w:cs="Arial"/>
          <w:color w:val="202020"/>
          <w:sz w:val="20"/>
          <w:szCs w:val="20"/>
        </w:rPr>
        <w:t>Facebook e Instagram: @somospanancolombia</w:t>
      </w:r>
      <w:r w:rsidRPr="00CB0369">
        <w:rPr>
          <w:rFonts w:ascii="Arial" w:hAnsi="Arial" w:cs="Arial"/>
          <w:color w:val="202020"/>
          <w:sz w:val="20"/>
          <w:szCs w:val="20"/>
        </w:rPr>
        <w:br/>
        <w:t>Youtube: Somos Panas Colombia</w:t>
      </w:r>
      <w:r w:rsidRPr="00CB0369">
        <w:rPr>
          <w:rFonts w:ascii="Arial" w:hAnsi="Arial" w:cs="Arial"/>
          <w:color w:val="202020"/>
          <w:sz w:val="20"/>
          <w:szCs w:val="20"/>
        </w:rPr>
        <w:br/>
        <w:t>Twitter: @SomosPanasCol</w:t>
      </w:r>
      <w:r w:rsidRPr="00CB0369">
        <w:rPr>
          <w:rFonts w:ascii="Arial" w:hAnsi="Arial" w:cs="Arial"/>
          <w:color w:val="202020"/>
          <w:sz w:val="20"/>
          <w:szCs w:val="20"/>
        </w:rPr>
        <w:br/>
      </w:r>
      <w:r w:rsidRPr="00CB0369">
        <w:rPr>
          <w:rFonts w:ascii="Arial" w:hAnsi="Arial" w:cs="Arial"/>
          <w:color w:val="202020"/>
          <w:sz w:val="20"/>
          <w:szCs w:val="20"/>
        </w:rPr>
        <w:br/>
        <w:t xml:space="preserve">Si desea acceder a nuestro material de comunicación podrá descargar </w:t>
      </w:r>
      <w:hyperlink r:id="rId13" w:tgtFrame="_blank" w:history="1">
        <w:r w:rsidRPr="00CB0369">
          <w:rPr>
            <w:rStyle w:val="Hipervnculo"/>
            <w:rFonts w:ascii="Arial" w:hAnsi="Arial" w:cs="Arial"/>
            <w:color w:val="007C89"/>
            <w:sz w:val="20"/>
            <w:szCs w:val="20"/>
          </w:rPr>
          <w:t>fotos</w:t>
        </w:r>
      </w:hyperlink>
      <w:r w:rsidRPr="00CB0369">
        <w:rPr>
          <w:rFonts w:ascii="Arial" w:hAnsi="Arial" w:cs="Arial"/>
          <w:color w:val="202020"/>
          <w:sz w:val="20"/>
          <w:szCs w:val="20"/>
        </w:rPr>
        <w:t> , videos y logos en:  </w:t>
      </w:r>
      <w:hyperlink r:id="rId14" w:tgtFrame="_blank" w:history="1">
        <w:r w:rsidRPr="00CB0369">
          <w:rPr>
            <w:rStyle w:val="Hipervnculo"/>
            <w:rFonts w:ascii="Arial" w:hAnsi="Arial" w:cs="Arial"/>
            <w:color w:val="007C89"/>
            <w:sz w:val="20"/>
            <w:szCs w:val="20"/>
          </w:rPr>
          <w:t>http://somospanascolombia.com/comunicacion/</w:t>
        </w:r>
      </w:hyperlink>
    </w:p>
    <w:tbl>
      <w:tblPr>
        <w:tblW w:w="5000" w:type="pct"/>
        <w:tblCellMar>
          <w:left w:w="0" w:type="dxa"/>
          <w:right w:w="0" w:type="dxa"/>
        </w:tblCellMar>
        <w:tblLook w:val="04A0" w:firstRow="1" w:lastRow="0" w:firstColumn="1" w:lastColumn="0" w:noHBand="0" w:noVBand="1"/>
      </w:tblPr>
      <w:tblGrid>
        <w:gridCol w:w="8838"/>
      </w:tblGrid>
      <w:tr w:rsidR="00CB0369" w:rsidRPr="00CB0369" w14:paraId="38B85504" w14:textId="77777777" w:rsidTr="00A95DD2">
        <w:tc>
          <w:tcPr>
            <w:tcW w:w="0" w:type="auto"/>
            <w:hideMark/>
          </w:tcPr>
          <w:p w14:paraId="6C9C06A8" w14:textId="77777777" w:rsidR="00CB0369" w:rsidRPr="00CB0369" w:rsidRDefault="00CB0369" w:rsidP="00A95DD2">
            <w:pPr>
              <w:spacing w:after="0" w:line="240" w:lineRule="auto"/>
              <w:rPr>
                <w:rFonts w:ascii="Arial" w:hAnsi="Arial" w:cs="Arial"/>
                <w:color w:val="202020"/>
              </w:rPr>
            </w:pPr>
          </w:p>
        </w:tc>
      </w:tr>
    </w:tbl>
    <w:p w14:paraId="12A24935" w14:textId="77777777" w:rsidR="00CB0369" w:rsidRPr="00CB0369" w:rsidRDefault="00CB0369" w:rsidP="00CB0369">
      <w:pPr>
        <w:pStyle w:val="NormalWeb"/>
        <w:spacing w:before="0" w:beforeAutospacing="0" w:after="0" w:afterAutospacing="0"/>
        <w:rPr>
          <w:rStyle w:val="Textoennegrita"/>
          <w:rFonts w:ascii="Arial" w:hAnsi="Arial" w:cs="Arial"/>
          <w:color w:val="202020"/>
          <w:sz w:val="20"/>
          <w:szCs w:val="20"/>
        </w:rPr>
      </w:pPr>
    </w:p>
    <w:p w14:paraId="76DF260E" w14:textId="77777777" w:rsidR="00CB0369" w:rsidRPr="00CB0369" w:rsidRDefault="00CB0369" w:rsidP="00CB0369">
      <w:pPr>
        <w:pStyle w:val="NormalWeb"/>
        <w:spacing w:before="0" w:beforeAutospacing="0" w:after="0" w:afterAutospacing="0"/>
        <w:rPr>
          <w:rFonts w:ascii="Arial" w:hAnsi="Arial" w:cs="Arial"/>
          <w:color w:val="202020"/>
          <w:sz w:val="20"/>
          <w:szCs w:val="20"/>
        </w:rPr>
      </w:pPr>
      <w:r w:rsidRPr="00CB0369">
        <w:rPr>
          <w:rStyle w:val="Textoennegrita"/>
          <w:rFonts w:ascii="Arial" w:hAnsi="Arial" w:cs="Arial"/>
          <w:color w:val="202020"/>
          <w:sz w:val="20"/>
          <w:szCs w:val="20"/>
        </w:rPr>
        <w:t>Acerca de ACNUR</w:t>
      </w:r>
      <w:r w:rsidRPr="00CB0369">
        <w:rPr>
          <w:rFonts w:ascii="Arial" w:hAnsi="Arial" w:cs="Arial"/>
          <w:color w:val="202020"/>
          <w:sz w:val="20"/>
          <w:szCs w:val="20"/>
        </w:rPr>
        <w:t xml:space="preserve">. </w:t>
      </w:r>
      <w:r w:rsidRPr="00CB0369">
        <w:rPr>
          <w:rStyle w:val="Textoennegrita"/>
          <w:rFonts w:ascii="Arial" w:hAnsi="Arial" w:cs="Arial"/>
          <w:color w:val="202020"/>
          <w:sz w:val="20"/>
          <w:szCs w:val="20"/>
        </w:rPr>
        <w:t>El Alto Comisionado de las Naciones Unidas para los Refugiados – ACNUR</w:t>
      </w:r>
      <w:r w:rsidRPr="00CB0369">
        <w:rPr>
          <w:rFonts w:ascii="Arial" w:hAnsi="Arial" w:cs="Arial"/>
          <w:color w:val="202020"/>
          <w:sz w:val="20"/>
          <w:szCs w:val="20"/>
        </w:rPr>
        <w:t> - tiene el mandato de las Naciones Unidas para liderar y coordinar la acción internacional para la protección de los refugiados y la búsqueda de soluciones para ellos en todo el mundo.</w:t>
      </w:r>
    </w:p>
    <w:p w14:paraId="69C3E2F1" w14:textId="77777777" w:rsidR="00CB0369" w:rsidRPr="00CB0369" w:rsidRDefault="00CB0369" w:rsidP="00CB0369">
      <w:pPr>
        <w:pStyle w:val="NormalWeb"/>
        <w:spacing w:before="0" w:beforeAutospacing="0" w:after="0" w:afterAutospacing="0"/>
        <w:rPr>
          <w:rFonts w:ascii="Arial" w:hAnsi="Arial" w:cs="Arial"/>
          <w:color w:val="202020"/>
          <w:sz w:val="20"/>
          <w:szCs w:val="20"/>
        </w:rPr>
      </w:pPr>
      <w:r w:rsidRPr="00CB0369">
        <w:rPr>
          <w:rFonts w:ascii="Arial" w:hAnsi="Arial" w:cs="Arial"/>
          <w:color w:val="202020"/>
          <w:sz w:val="20"/>
          <w:szCs w:val="20"/>
        </w:rPr>
        <w:t> </w:t>
      </w:r>
    </w:p>
    <w:p w14:paraId="1AE61B22"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rPr>
      </w:pPr>
      <w:r w:rsidRPr="00CB0369">
        <w:rPr>
          <w:rFonts w:ascii="Arial" w:hAnsi="Arial" w:cs="Arial"/>
          <w:color w:val="202020"/>
          <w:sz w:val="20"/>
          <w:szCs w:val="20"/>
        </w:rPr>
        <w:t>En Colombia, el </w:t>
      </w:r>
      <w:r w:rsidRPr="00CB0369">
        <w:rPr>
          <w:rStyle w:val="Textoennegrita"/>
          <w:rFonts w:ascii="Arial" w:hAnsi="Arial" w:cs="Arial"/>
          <w:color w:val="202020"/>
          <w:sz w:val="20"/>
          <w:szCs w:val="20"/>
        </w:rPr>
        <w:t>ACNUR</w:t>
      </w:r>
      <w:r w:rsidRPr="00CB0369">
        <w:rPr>
          <w:rFonts w:ascii="Arial" w:hAnsi="Arial" w:cs="Arial"/>
          <w:color w:val="202020"/>
          <w:sz w:val="20"/>
          <w:szCs w:val="20"/>
        </w:rPr>
        <w:t> trabaja desde 1997 de la mano con el gobierno, las comunidades, las organizaciones de la sociedad civil y las agencias de Naciones Unidas para apoyar el fortalecimiento de los procedimientos de asilo para las personas en necesidad de protección internacional, contribuir a la prevención del desplazamiento y la protección de las personas desplazadas y en riesgo de desplazamiento, y apoyar la búsqueda de soluciones sostenibles para todas ellas.</w:t>
      </w:r>
    </w:p>
    <w:p w14:paraId="08ABAA31"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rPr>
      </w:pPr>
    </w:p>
    <w:p w14:paraId="3CACCE2D" w14:textId="77777777" w:rsidR="00CB0369" w:rsidRPr="00CB0369" w:rsidRDefault="00CB0369" w:rsidP="00CB0369">
      <w:pPr>
        <w:shd w:val="clear" w:color="auto" w:fill="FFFFFF"/>
        <w:spacing w:after="0" w:line="240" w:lineRule="auto"/>
        <w:jc w:val="both"/>
        <w:rPr>
          <w:rFonts w:ascii="Arial" w:eastAsia="Times New Roman" w:hAnsi="Arial" w:cs="Arial"/>
          <w:b/>
          <w:bCs/>
          <w:color w:val="202020"/>
          <w:lang w:eastAsia="es-CO"/>
        </w:rPr>
      </w:pPr>
      <w:r w:rsidRPr="00CB0369">
        <w:rPr>
          <w:rFonts w:ascii="Arial" w:eastAsia="Times New Roman" w:hAnsi="Arial" w:cs="Arial"/>
          <w:b/>
          <w:bCs/>
          <w:color w:val="202020"/>
          <w:lang w:eastAsia="es-CO"/>
        </w:rPr>
        <w:t>Contacto de prensa Somos Panas Colombia /ACNUR</w:t>
      </w:r>
    </w:p>
    <w:p w14:paraId="4C6E6CEA" w14:textId="77777777" w:rsidR="00CB0369" w:rsidRPr="00CB0369" w:rsidRDefault="00CB0369" w:rsidP="00CB0369">
      <w:pPr>
        <w:shd w:val="clear" w:color="auto" w:fill="FFFFFF"/>
        <w:spacing w:after="0" w:line="240" w:lineRule="auto"/>
        <w:jc w:val="both"/>
        <w:rPr>
          <w:rFonts w:ascii="Arial" w:eastAsia="Times New Roman" w:hAnsi="Arial" w:cs="Arial"/>
          <w:color w:val="202020"/>
          <w:lang w:eastAsia="es-CO"/>
        </w:rPr>
      </w:pPr>
    </w:p>
    <w:p w14:paraId="43551B4F" w14:textId="77777777" w:rsidR="00CB0369" w:rsidRPr="00CB0369" w:rsidRDefault="00CB0369" w:rsidP="00CB0369">
      <w:pPr>
        <w:shd w:val="clear" w:color="auto" w:fill="FFFFFF"/>
        <w:spacing w:after="0" w:line="240" w:lineRule="auto"/>
        <w:jc w:val="both"/>
        <w:rPr>
          <w:rFonts w:ascii="Arial" w:eastAsia="Times New Roman" w:hAnsi="Arial" w:cs="Arial"/>
          <w:color w:val="202020"/>
          <w:lang w:eastAsia="es-CO"/>
        </w:rPr>
      </w:pPr>
      <w:r w:rsidRPr="00CB0369">
        <w:rPr>
          <w:rFonts w:ascii="Arial" w:eastAsia="Times New Roman" w:hAnsi="Arial" w:cs="Arial"/>
          <w:color w:val="202020"/>
          <w:lang w:eastAsia="es-CO"/>
        </w:rPr>
        <w:t>Rocío Castañeda</w:t>
      </w:r>
    </w:p>
    <w:p w14:paraId="3305786C" w14:textId="77777777" w:rsidR="00CB0369" w:rsidRPr="00CB0369" w:rsidRDefault="00CB0369" w:rsidP="00CB0369">
      <w:pPr>
        <w:shd w:val="clear" w:color="auto" w:fill="FFFFFF"/>
        <w:spacing w:after="0" w:line="240" w:lineRule="auto"/>
        <w:jc w:val="both"/>
        <w:rPr>
          <w:rFonts w:ascii="Arial" w:eastAsia="Times New Roman" w:hAnsi="Arial" w:cs="Arial"/>
          <w:color w:val="202020"/>
          <w:lang w:eastAsia="es-CO"/>
        </w:rPr>
      </w:pPr>
      <w:r w:rsidRPr="00CB0369">
        <w:rPr>
          <w:rFonts w:ascii="Arial" w:eastAsia="Times New Roman" w:hAnsi="Arial" w:cs="Arial"/>
          <w:color w:val="202020"/>
          <w:lang w:eastAsia="es-CO"/>
        </w:rPr>
        <w:t>Oficial de Información Pública Nacional</w:t>
      </w:r>
    </w:p>
    <w:p w14:paraId="73E98F16" w14:textId="77777777" w:rsidR="00CB0369" w:rsidRPr="00CB0369" w:rsidRDefault="00CB0369" w:rsidP="00CB0369">
      <w:pPr>
        <w:shd w:val="clear" w:color="auto" w:fill="FFFFFF"/>
        <w:spacing w:after="0" w:line="240" w:lineRule="auto"/>
        <w:jc w:val="both"/>
        <w:rPr>
          <w:rFonts w:ascii="Arial" w:eastAsia="Times New Roman" w:hAnsi="Arial" w:cs="Arial"/>
          <w:color w:val="202020"/>
          <w:lang w:val="en-US" w:eastAsia="es-CO"/>
        </w:rPr>
      </w:pPr>
      <w:r w:rsidRPr="00CB0369">
        <w:rPr>
          <w:rFonts w:ascii="Arial" w:eastAsia="Times New Roman" w:hAnsi="Arial" w:cs="Arial"/>
          <w:color w:val="202020"/>
          <w:lang w:val="en-US" w:eastAsia="es-CO"/>
        </w:rPr>
        <w:t>Mobile: (57) 314 4115431</w:t>
      </w:r>
    </w:p>
    <w:p w14:paraId="6223469C" w14:textId="77777777" w:rsidR="00CB0369" w:rsidRPr="00CB0369" w:rsidRDefault="001E6BD7" w:rsidP="00CB0369">
      <w:pPr>
        <w:shd w:val="clear" w:color="auto" w:fill="FFFFFF"/>
        <w:spacing w:after="0" w:line="240" w:lineRule="auto"/>
        <w:jc w:val="both"/>
        <w:rPr>
          <w:rFonts w:ascii="Arial" w:eastAsia="Times New Roman" w:hAnsi="Arial" w:cs="Arial"/>
          <w:color w:val="202020"/>
          <w:lang w:val="en-US" w:eastAsia="es-CO"/>
        </w:rPr>
      </w:pPr>
      <w:hyperlink r:id="rId15" w:tgtFrame="_blank" w:history="1">
        <w:r w:rsidR="00CB0369" w:rsidRPr="00CB0369">
          <w:rPr>
            <w:rFonts w:ascii="Arial" w:eastAsia="Times New Roman" w:hAnsi="Arial" w:cs="Arial"/>
            <w:color w:val="202020"/>
            <w:lang w:val="en-US" w:eastAsia="es-CO"/>
          </w:rPr>
          <w:t>email: castaner@unhcr.org</w:t>
        </w:r>
      </w:hyperlink>
    </w:p>
    <w:p w14:paraId="7E58C62E" w14:textId="77777777" w:rsidR="00CB0369" w:rsidRPr="00CB0369" w:rsidRDefault="00CB0369" w:rsidP="00CB0369">
      <w:pPr>
        <w:pBdr>
          <w:top w:val="nil"/>
          <w:left w:val="nil"/>
          <w:bottom w:val="nil"/>
          <w:right w:val="nil"/>
          <w:between w:val="nil"/>
        </w:pBdr>
        <w:shd w:val="clear" w:color="auto" w:fill="FFFFFF"/>
        <w:spacing w:after="0" w:line="240" w:lineRule="auto"/>
        <w:jc w:val="both"/>
        <w:rPr>
          <w:rFonts w:ascii="Arial" w:eastAsia="Times New Roman" w:hAnsi="Arial" w:cs="Arial"/>
          <w:color w:val="202020"/>
          <w:lang w:val="en-US" w:eastAsia="es-CO"/>
        </w:rPr>
      </w:pPr>
    </w:p>
    <w:p w14:paraId="2EB7C80D" w14:textId="77777777" w:rsidR="00CB0369" w:rsidRPr="00CB0369" w:rsidRDefault="00CB0369" w:rsidP="00CB0369">
      <w:pPr>
        <w:pBdr>
          <w:top w:val="nil"/>
          <w:left w:val="nil"/>
          <w:bottom w:val="nil"/>
          <w:right w:val="nil"/>
          <w:between w:val="nil"/>
        </w:pBdr>
        <w:shd w:val="clear" w:color="auto" w:fill="FFFFFF"/>
        <w:spacing w:after="0" w:line="240" w:lineRule="auto"/>
        <w:jc w:val="both"/>
        <w:rPr>
          <w:rFonts w:ascii="Arial" w:eastAsia="Times New Roman" w:hAnsi="Arial" w:cs="Arial"/>
          <w:b/>
          <w:bCs/>
          <w:color w:val="202020"/>
          <w:lang w:val="en-US" w:eastAsia="es-CO"/>
        </w:rPr>
      </w:pPr>
      <w:r w:rsidRPr="00CB0369">
        <w:rPr>
          <w:rFonts w:ascii="Arial" w:eastAsia="Times New Roman" w:hAnsi="Arial" w:cs="Arial"/>
          <w:b/>
          <w:bCs/>
          <w:color w:val="202020"/>
          <w:lang w:val="en-US" w:eastAsia="es-CO"/>
        </w:rPr>
        <w:t>Redes ACNUR</w:t>
      </w:r>
    </w:p>
    <w:p w14:paraId="5B825F95"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lang w:val="en-US"/>
        </w:rPr>
      </w:pPr>
    </w:p>
    <w:p w14:paraId="3399AE32"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lang w:val="en-US"/>
        </w:rPr>
      </w:pPr>
      <w:r w:rsidRPr="00CB0369">
        <w:rPr>
          <w:rFonts w:ascii="Arial" w:hAnsi="Arial" w:cs="Arial"/>
          <w:color w:val="202020"/>
          <w:sz w:val="20"/>
          <w:szCs w:val="20"/>
          <w:lang w:val="en-US"/>
        </w:rPr>
        <w:t xml:space="preserve">Twitter: </w:t>
      </w:r>
      <w:hyperlink r:id="rId16" w:history="1">
        <w:r w:rsidRPr="00CB0369">
          <w:rPr>
            <w:rFonts w:ascii="Arial" w:hAnsi="Arial" w:cs="Arial"/>
            <w:color w:val="202020"/>
            <w:sz w:val="20"/>
            <w:szCs w:val="20"/>
            <w:lang w:val="en-US"/>
          </w:rPr>
          <w:t>@ACNURamericas </w:t>
        </w:r>
      </w:hyperlink>
    </w:p>
    <w:p w14:paraId="29BC908D" w14:textId="77777777" w:rsidR="00CB0369" w:rsidRPr="00CB0369" w:rsidRDefault="00CB0369" w:rsidP="00CB0369">
      <w:pPr>
        <w:pStyle w:val="NormalWeb"/>
        <w:spacing w:before="0" w:beforeAutospacing="0" w:after="0" w:afterAutospacing="0"/>
        <w:jc w:val="both"/>
        <w:rPr>
          <w:rFonts w:ascii="Arial" w:hAnsi="Arial" w:cs="Arial"/>
          <w:color w:val="202020"/>
          <w:sz w:val="20"/>
          <w:szCs w:val="20"/>
          <w:lang w:val="en-US"/>
        </w:rPr>
      </w:pPr>
      <w:r w:rsidRPr="00CB0369">
        <w:rPr>
          <w:rFonts w:ascii="Arial" w:hAnsi="Arial" w:cs="Arial"/>
          <w:color w:val="202020"/>
          <w:sz w:val="20"/>
          <w:szCs w:val="20"/>
          <w:lang w:val="en-US"/>
        </w:rPr>
        <w:t>Facebook: @ACNUR</w:t>
      </w:r>
    </w:p>
    <w:p w14:paraId="420249A3" w14:textId="77440CF3" w:rsidR="00CB0369" w:rsidRPr="00CB0369" w:rsidRDefault="00CB0369" w:rsidP="00CB0369">
      <w:pPr>
        <w:pStyle w:val="NormalWeb"/>
        <w:spacing w:before="0" w:beforeAutospacing="0" w:after="0" w:afterAutospacing="0"/>
        <w:jc w:val="both"/>
        <w:rPr>
          <w:rFonts w:ascii="Arial" w:hAnsi="Arial" w:cs="Arial"/>
          <w:color w:val="202020"/>
          <w:sz w:val="20"/>
          <w:szCs w:val="20"/>
          <w:lang w:val="en-US"/>
        </w:rPr>
      </w:pPr>
      <w:r w:rsidRPr="00CB0369">
        <w:rPr>
          <w:rFonts w:ascii="Arial" w:hAnsi="Arial" w:cs="Arial"/>
          <w:color w:val="202020"/>
          <w:sz w:val="20"/>
          <w:szCs w:val="20"/>
          <w:lang w:val="en-US"/>
        </w:rPr>
        <w:t>Instagram: @acnur_unhcr_americas</w:t>
      </w:r>
    </w:p>
    <w:p w14:paraId="6CCFD8F0" w14:textId="64337D5F" w:rsidR="00CB0369" w:rsidRPr="00CB0369" w:rsidRDefault="00CB0369" w:rsidP="00CB0369">
      <w:pPr>
        <w:spacing w:after="0" w:line="240" w:lineRule="auto"/>
        <w:rPr>
          <w:rFonts w:ascii="Arial" w:hAnsi="Arial" w:cs="Arial"/>
          <w:lang w:val="en-US"/>
        </w:rPr>
      </w:pPr>
    </w:p>
    <w:p w14:paraId="0D00AAC6" w14:textId="58C42A48" w:rsidR="00CB585D" w:rsidRPr="00CB0369" w:rsidRDefault="00D6670C" w:rsidP="00FC4F10">
      <w:pPr>
        <w:spacing w:before="240" w:line="360" w:lineRule="auto"/>
        <w:rPr>
          <w:rFonts w:ascii="Gotham Book" w:eastAsia="Arial" w:hAnsi="Gotham Book" w:cs="Arial"/>
          <w:i w:val="0"/>
          <w:iCs w:val="0"/>
          <w:color w:val="222A35" w:themeColor="text2" w:themeShade="80"/>
          <w:lang w:val="en-US"/>
        </w:rPr>
      </w:pPr>
      <w:r>
        <w:rPr>
          <w:rFonts w:ascii="Gotham Book" w:eastAsia="Helvetica Neue" w:hAnsi="Gotham Book" w:cs="Helvetica Neue"/>
          <w:b/>
          <w:i w:val="0"/>
          <w:iCs w:val="0"/>
          <w:noProof/>
          <w:color w:val="171717" w:themeColor="background2" w:themeShade="1A"/>
          <w:sz w:val="18"/>
          <w:szCs w:val="18"/>
        </w:rPr>
        <w:drawing>
          <wp:anchor distT="0" distB="0" distL="114300" distR="114300" simplePos="0" relativeHeight="251658240" behindDoc="0" locked="0" layoutInCell="1" allowOverlap="1" wp14:anchorId="6EA16736" wp14:editId="6C39FA73">
            <wp:simplePos x="0" y="0"/>
            <wp:positionH relativeFrom="column">
              <wp:posOffset>1041400</wp:posOffset>
            </wp:positionH>
            <wp:positionV relativeFrom="paragraph">
              <wp:posOffset>302260</wp:posOffset>
            </wp:positionV>
            <wp:extent cx="3816707" cy="1332139"/>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707" cy="1332139"/>
                    </a:xfrm>
                    <a:prstGeom prst="rect">
                      <a:avLst/>
                    </a:prstGeom>
                  </pic:spPr>
                </pic:pic>
              </a:graphicData>
            </a:graphic>
            <wp14:sizeRelH relativeFrom="page">
              <wp14:pctWidth>0</wp14:pctWidth>
            </wp14:sizeRelH>
            <wp14:sizeRelV relativeFrom="page">
              <wp14:pctHeight>0</wp14:pctHeight>
            </wp14:sizeRelV>
          </wp:anchor>
        </w:drawing>
      </w:r>
    </w:p>
    <w:p w14:paraId="6DA41CC2" w14:textId="0AFE4C5C" w:rsidR="00FC4F10" w:rsidRPr="00CB0369" w:rsidRDefault="00FC4F10" w:rsidP="00FC4F10">
      <w:pPr>
        <w:spacing w:before="240" w:line="360" w:lineRule="auto"/>
        <w:rPr>
          <w:rFonts w:ascii="Gotham Book" w:eastAsia="Arial" w:hAnsi="Gotham Book" w:cs="Arial"/>
          <w:i w:val="0"/>
          <w:iCs w:val="0"/>
          <w:color w:val="222A35" w:themeColor="text2" w:themeShade="80"/>
          <w:lang w:val="en-US"/>
        </w:rPr>
      </w:pPr>
    </w:p>
    <w:p w14:paraId="4BF02C79" w14:textId="145DE8DA" w:rsidR="00CB585D" w:rsidRPr="00CB0369" w:rsidRDefault="00CB585D" w:rsidP="00FC4F10">
      <w:pPr>
        <w:pBdr>
          <w:top w:val="nil"/>
          <w:left w:val="nil"/>
          <w:bottom w:val="nil"/>
          <w:right w:val="nil"/>
          <w:between w:val="nil"/>
        </w:pBdr>
        <w:spacing w:before="150" w:after="150" w:line="360" w:lineRule="auto"/>
        <w:rPr>
          <w:rFonts w:ascii="Gotham Book" w:eastAsia="Helvetica Neue" w:hAnsi="Gotham Book" w:cs="Helvetica Neue"/>
          <w:b/>
          <w:i w:val="0"/>
          <w:iCs w:val="0"/>
          <w:color w:val="222A35" w:themeColor="text2" w:themeShade="80"/>
          <w:lang w:val="en-US"/>
        </w:rPr>
      </w:pPr>
    </w:p>
    <w:p w14:paraId="57E6EA4F" w14:textId="1B9BA33E" w:rsidR="00FC4F10" w:rsidRPr="00CB0369" w:rsidRDefault="00FC4F10" w:rsidP="00FC4F10">
      <w:pPr>
        <w:pBdr>
          <w:top w:val="nil"/>
          <w:left w:val="nil"/>
          <w:bottom w:val="nil"/>
          <w:right w:val="nil"/>
          <w:between w:val="nil"/>
        </w:pBdr>
        <w:spacing w:before="150" w:after="150" w:line="360" w:lineRule="auto"/>
        <w:rPr>
          <w:rFonts w:ascii="Gotham Book" w:eastAsia="Helvetica Neue" w:hAnsi="Gotham Book" w:cs="Helvetica Neue"/>
          <w:b/>
          <w:i w:val="0"/>
          <w:iCs w:val="0"/>
          <w:color w:val="222A35" w:themeColor="text2" w:themeShade="80"/>
          <w:sz w:val="18"/>
          <w:szCs w:val="18"/>
          <w:lang w:val="en-US"/>
        </w:rPr>
      </w:pPr>
    </w:p>
    <w:p w14:paraId="50B7B60F" w14:textId="334D4DD1" w:rsidR="001D174A" w:rsidRPr="00CB0369" w:rsidRDefault="001D174A" w:rsidP="00FC4F10">
      <w:pPr>
        <w:pBdr>
          <w:top w:val="nil"/>
          <w:left w:val="nil"/>
          <w:bottom w:val="nil"/>
          <w:right w:val="nil"/>
          <w:between w:val="nil"/>
        </w:pBdr>
        <w:spacing w:before="150" w:after="150" w:line="360" w:lineRule="auto"/>
        <w:rPr>
          <w:rFonts w:ascii="Gotham Book" w:eastAsia="Helvetica Neue" w:hAnsi="Gotham Book" w:cs="Helvetica Neue"/>
          <w:b/>
          <w:i w:val="0"/>
          <w:iCs w:val="0"/>
          <w:color w:val="222A35" w:themeColor="text2" w:themeShade="80"/>
          <w:sz w:val="18"/>
          <w:szCs w:val="18"/>
          <w:lang w:val="en-US"/>
        </w:rPr>
      </w:pPr>
    </w:p>
    <w:p w14:paraId="5B1FA5FB" w14:textId="77777777" w:rsidR="00FC4F10" w:rsidRPr="00CB585D" w:rsidRDefault="00FC4F10">
      <w:pPr>
        <w:rPr>
          <w:color w:val="171717" w:themeColor="background2" w:themeShade="1A"/>
          <w:lang w:val="en-US"/>
        </w:rPr>
      </w:pPr>
    </w:p>
    <w:sectPr w:rsidR="00FC4F10" w:rsidRPr="00CB585D" w:rsidSect="00FC4F10">
      <w:footerReference w:type="default" r:id="rId18"/>
      <w:headerReference w:type="firs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9CB31" w14:textId="77777777" w:rsidR="001E6BD7" w:rsidRDefault="001E6BD7" w:rsidP="00FC4F10">
      <w:pPr>
        <w:spacing w:after="0" w:line="240" w:lineRule="auto"/>
      </w:pPr>
      <w:r>
        <w:separator/>
      </w:r>
    </w:p>
  </w:endnote>
  <w:endnote w:type="continuationSeparator" w:id="0">
    <w:p w14:paraId="72E7C3F9" w14:textId="77777777" w:rsidR="001E6BD7" w:rsidRDefault="001E6BD7" w:rsidP="00FC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ld">
    <w:altName w:val="Segoe UI Semibold"/>
    <w:panose1 w:val="02000803030000020004"/>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otham Book">
    <w:altName w:val="Times New Roman"/>
    <w:panose1 w:val="02000603040000020004"/>
    <w:charset w:val="00"/>
    <w:family w:val="auto"/>
    <w:pitch w:val="variable"/>
    <w:sig w:usb0="800000AF" w:usb1="40000048" w:usb2="00000000" w:usb3="00000000" w:csb0="0000011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00AAE" w14:textId="77777777" w:rsidR="00C72744" w:rsidRDefault="00C72744">
    <w:pPr>
      <w:pStyle w:val="Piedepgina"/>
    </w:pPr>
    <w:r>
      <w:rPr>
        <w:noProof/>
      </w:rPr>
      <w:drawing>
        <wp:anchor distT="0" distB="0" distL="114300" distR="114300" simplePos="0" relativeHeight="251658240" behindDoc="1" locked="0" layoutInCell="1" allowOverlap="1" wp14:anchorId="3C1BF5BD" wp14:editId="17AF2316">
          <wp:simplePos x="0" y="0"/>
          <wp:positionH relativeFrom="column">
            <wp:posOffset>-1071245</wp:posOffset>
          </wp:positionH>
          <wp:positionV relativeFrom="paragraph">
            <wp:posOffset>-9432925</wp:posOffset>
          </wp:positionV>
          <wp:extent cx="7861300" cy="1010793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61300" cy="101079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F6BEF" w14:textId="77777777" w:rsidR="001E6BD7" w:rsidRDefault="001E6BD7" w:rsidP="00FC4F10">
      <w:pPr>
        <w:spacing w:after="0" w:line="240" w:lineRule="auto"/>
      </w:pPr>
      <w:r>
        <w:separator/>
      </w:r>
    </w:p>
  </w:footnote>
  <w:footnote w:type="continuationSeparator" w:id="0">
    <w:p w14:paraId="29974FD8" w14:textId="77777777" w:rsidR="001E6BD7" w:rsidRDefault="001E6BD7" w:rsidP="00FC4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5255C" w14:textId="307FA704" w:rsidR="00FC4F10" w:rsidRDefault="007A3709">
    <w:pPr>
      <w:pStyle w:val="Encabezado"/>
    </w:pPr>
    <w:r>
      <w:rPr>
        <w:noProof/>
      </w:rPr>
      <w:drawing>
        <wp:anchor distT="0" distB="0" distL="114300" distR="114300" simplePos="0" relativeHeight="251659264" behindDoc="0" locked="0" layoutInCell="1" allowOverlap="1" wp14:anchorId="2C370DBC" wp14:editId="518E8D96">
          <wp:simplePos x="0" y="0"/>
          <wp:positionH relativeFrom="column">
            <wp:posOffset>-1064896</wp:posOffset>
          </wp:positionH>
          <wp:positionV relativeFrom="paragraph">
            <wp:posOffset>-450215</wp:posOffset>
          </wp:positionV>
          <wp:extent cx="7849769" cy="1008888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7853212" cy="100933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F10"/>
    <w:rsid w:val="0013723F"/>
    <w:rsid w:val="00183D15"/>
    <w:rsid w:val="001D174A"/>
    <w:rsid w:val="001D2F1D"/>
    <w:rsid w:val="001E6BD7"/>
    <w:rsid w:val="002A11C2"/>
    <w:rsid w:val="002D0920"/>
    <w:rsid w:val="00333CE1"/>
    <w:rsid w:val="003420A6"/>
    <w:rsid w:val="005C6FCB"/>
    <w:rsid w:val="00651F6B"/>
    <w:rsid w:val="0069315E"/>
    <w:rsid w:val="00732900"/>
    <w:rsid w:val="00741CCA"/>
    <w:rsid w:val="007670CB"/>
    <w:rsid w:val="007A3709"/>
    <w:rsid w:val="00814653"/>
    <w:rsid w:val="00824EE7"/>
    <w:rsid w:val="00896854"/>
    <w:rsid w:val="0093763C"/>
    <w:rsid w:val="009F53CB"/>
    <w:rsid w:val="00B6787C"/>
    <w:rsid w:val="00C72744"/>
    <w:rsid w:val="00CB0369"/>
    <w:rsid w:val="00CB585D"/>
    <w:rsid w:val="00D6670C"/>
    <w:rsid w:val="00D96FB1"/>
    <w:rsid w:val="00DC10C3"/>
    <w:rsid w:val="00E00AB4"/>
    <w:rsid w:val="00EA360B"/>
    <w:rsid w:val="00F10904"/>
    <w:rsid w:val="00F41DBC"/>
    <w:rsid w:val="00F87101"/>
    <w:rsid w:val="00FC4F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203E8"/>
  <w15:chartTrackingRefBased/>
  <w15:docId w15:val="{C093F903-B18B-6440-A915-E35E5A24F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F10"/>
    <w:pPr>
      <w:spacing w:after="200" w:line="288" w:lineRule="auto"/>
    </w:pPr>
    <w:rPr>
      <w:rFonts w:eastAsiaTheme="minorEastAsia"/>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4F10"/>
    <w:pPr>
      <w:tabs>
        <w:tab w:val="center" w:pos="4419"/>
        <w:tab w:val="right" w:pos="8838"/>
      </w:tabs>
      <w:spacing w:after="0" w:line="240" w:lineRule="auto"/>
      <w:ind w:left="284" w:firstLine="284"/>
    </w:pPr>
    <w:rPr>
      <w:rFonts w:ascii="Times New Roman" w:eastAsia="Times New Roman" w:hAnsi="Times New Roman" w:cs="Times New Roman"/>
      <w:i w:val="0"/>
      <w:iCs w:val="0"/>
      <w:sz w:val="24"/>
      <w:szCs w:val="24"/>
      <w:lang w:eastAsia="es-ES_tradnl"/>
    </w:rPr>
  </w:style>
  <w:style w:type="character" w:customStyle="1" w:styleId="EncabezadoCar">
    <w:name w:val="Encabezado Car"/>
    <w:basedOn w:val="Fuentedeprrafopredeter"/>
    <w:link w:val="Encabezado"/>
    <w:uiPriority w:val="99"/>
    <w:rsid w:val="00FC4F10"/>
    <w:rPr>
      <w:rFonts w:ascii="Times New Roman" w:hAnsi="Times New Roman" w:cs="Times New Roman"/>
      <w:lang w:eastAsia="es-ES_tradnl"/>
    </w:rPr>
  </w:style>
  <w:style w:type="paragraph" w:styleId="Piedepgina">
    <w:name w:val="footer"/>
    <w:basedOn w:val="Normal"/>
    <w:link w:val="PiedepginaCar"/>
    <w:uiPriority w:val="99"/>
    <w:unhideWhenUsed/>
    <w:rsid w:val="00FC4F10"/>
    <w:pPr>
      <w:tabs>
        <w:tab w:val="center" w:pos="4419"/>
        <w:tab w:val="right" w:pos="8838"/>
      </w:tabs>
      <w:spacing w:after="0" w:line="240" w:lineRule="auto"/>
      <w:ind w:left="284" w:firstLine="284"/>
    </w:pPr>
    <w:rPr>
      <w:rFonts w:ascii="Times New Roman" w:eastAsia="Times New Roman" w:hAnsi="Times New Roman" w:cs="Times New Roman"/>
      <w:i w:val="0"/>
      <w:iCs w:val="0"/>
      <w:sz w:val="24"/>
      <w:szCs w:val="24"/>
      <w:lang w:eastAsia="es-ES_tradnl"/>
    </w:rPr>
  </w:style>
  <w:style w:type="character" w:customStyle="1" w:styleId="PiedepginaCar">
    <w:name w:val="Pie de página Car"/>
    <w:basedOn w:val="Fuentedeprrafopredeter"/>
    <w:link w:val="Piedepgina"/>
    <w:uiPriority w:val="99"/>
    <w:rsid w:val="00FC4F10"/>
    <w:rPr>
      <w:rFonts w:ascii="Times New Roman" w:hAnsi="Times New Roman" w:cs="Times New Roman"/>
      <w:lang w:eastAsia="es-ES_tradnl"/>
    </w:rPr>
  </w:style>
  <w:style w:type="character" w:styleId="Hipervnculo">
    <w:name w:val="Hyperlink"/>
    <w:basedOn w:val="Fuentedeprrafopredeter"/>
    <w:uiPriority w:val="99"/>
    <w:unhideWhenUsed/>
    <w:rsid w:val="00FC4F10"/>
    <w:rPr>
      <w:color w:val="0000FF"/>
      <w:u w:val="single"/>
    </w:rPr>
  </w:style>
  <w:style w:type="paragraph" w:styleId="Textodeglobo">
    <w:name w:val="Balloon Text"/>
    <w:basedOn w:val="Normal"/>
    <w:link w:val="TextodegloboCar"/>
    <w:uiPriority w:val="99"/>
    <w:semiHidden/>
    <w:unhideWhenUsed/>
    <w:rsid w:val="0073290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32900"/>
    <w:rPr>
      <w:rFonts w:ascii="Times New Roman" w:eastAsiaTheme="minorEastAsia" w:hAnsi="Times New Roman" w:cs="Times New Roman"/>
      <w:i/>
      <w:iCs/>
      <w:sz w:val="18"/>
      <w:szCs w:val="18"/>
    </w:rPr>
  </w:style>
  <w:style w:type="character" w:styleId="Hipervnculovisitado">
    <w:name w:val="FollowedHyperlink"/>
    <w:basedOn w:val="Fuentedeprrafopredeter"/>
    <w:uiPriority w:val="99"/>
    <w:semiHidden/>
    <w:unhideWhenUsed/>
    <w:rsid w:val="003420A6"/>
    <w:rPr>
      <w:color w:val="954F72" w:themeColor="followedHyperlink"/>
      <w:u w:val="single"/>
    </w:rPr>
  </w:style>
  <w:style w:type="paragraph" w:styleId="NormalWeb">
    <w:name w:val="Normal (Web)"/>
    <w:basedOn w:val="Normal"/>
    <w:uiPriority w:val="99"/>
    <w:unhideWhenUsed/>
    <w:rsid w:val="00CB0369"/>
    <w:pPr>
      <w:spacing w:before="100" w:beforeAutospacing="1" w:after="100" w:afterAutospacing="1" w:line="240" w:lineRule="auto"/>
    </w:pPr>
    <w:rPr>
      <w:rFonts w:ascii="Times New Roman" w:eastAsia="Times New Roman" w:hAnsi="Times New Roman" w:cs="Times New Roman"/>
      <w:i w:val="0"/>
      <w:iCs w:val="0"/>
      <w:sz w:val="24"/>
      <w:szCs w:val="24"/>
      <w:lang w:eastAsia="es-CO"/>
    </w:rPr>
  </w:style>
  <w:style w:type="character" w:styleId="Textoennegrita">
    <w:name w:val="Strong"/>
    <w:basedOn w:val="Fuentedeprrafopredeter"/>
    <w:uiPriority w:val="22"/>
    <w:qFormat/>
    <w:rsid w:val="00CB0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91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ropbox.com/sh/2900345asejsuj1/AABeZRBWHI1y5z9j2sTJBK8ga?dl=0"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youtube.com/channel/UCDC1pF83lsYE7_eoy8Acv7w" TargetMode="External"/><Relationship Id="rId12" Type="http://schemas.openxmlformats.org/officeDocument/2006/relationships/hyperlink" Target="http://plataforma3.ondigital.co/e/t?q=5%3dTcQbL%26H%3dN%26F%3dMZKY%260%3dXLXUWN%26M3v7t%3d3PCH_Cwlr_N7_Asnv_K8_Cwlr_MBFOH.O8E0O9397B50H8EwEt.50I_Asnv_K8%26y%3d%26EB%3dVQYNV"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twitter.com/ACNURamerica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omospanascolombia.com/" TargetMode="External"/><Relationship Id="rId5" Type="http://schemas.openxmlformats.org/officeDocument/2006/relationships/endnotes" Target="endnotes.xml"/><Relationship Id="rId15" Type="http://schemas.openxmlformats.org/officeDocument/2006/relationships/hyperlink" Target="mailto:email%3Acastaner@unhcr.org"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youtube.com/somospanascolombia" TargetMode="External"/><Relationship Id="rId14" Type="http://schemas.openxmlformats.org/officeDocument/2006/relationships/hyperlink" Target="http://plataforma3.ondigital.co/e/t?q=4%3dSZOaK%26E%3dL%26E%3dLWIX%269%3dUJWTTL%26L%3d2MAG_Btjq_M4_9rms_I7_Btjq_L90F7H0GuGrJwH3F75z2.wH4_Ikvg_Sz66DEGz4u6zF8_Khtj_Uw%265%3d%263L%3dKW2u4rMX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589</Words>
  <Characters>3242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2020-08-11T16:43:00Z</cp:lastPrinted>
  <dcterms:created xsi:type="dcterms:W3CDTF">2020-08-11T16:43:00Z</dcterms:created>
  <dcterms:modified xsi:type="dcterms:W3CDTF">2020-09-16T15:30:00Z</dcterms:modified>
</cp:coreProperties>
</file>